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91D9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压力蒸汽灭菌器内装载车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数量2台</w:t>
      </w:r>
    </w:p>
    <w:p w14:paraId="4E2CFA7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总预算5.2万</w:t>
      </w:r>
    </w:p>
    <w:p w14:paraId="399858E2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适用于新华脉动真空灭菌器MAST-H-1500S-B-M1中（实质性参数）</w:t>
      </w:r>
    </w:p>
    <w:tbl>
      <w:tblPr>
        <w:tblStyle w:val="2"/>
        <w:tblpPr w:leftFromText="180" w:rightFromText="180" w:vertAnchor="page" w:horzAnchor="page" w:tblpX="1537" w:tblpY="11356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 w14:paraId="73DC6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C90EBC8">
            <w:pPr>
              <w:rPr>
                <w:rFonts w:hint="eastAsia"/>
              </w:rPr>
            </w:pPr>
            <w:r>
              <w:rPr>
                <w:rFonts w:hint="eastAsia"/>
              </w:rPr>
              <w:t>具有一键式操作，快速和自动化的保养程序循环；尽量</w:t>
            </w:r>
            <w:r>
              <w:t>少的操作按钮，操作</w:t>
            </w:r>
            <w:r>
              <w:rPr>
                <w:rFonts w:hint="eastAsia"/>
              </w:rPr>
              <w:t>按钮≤4个</w:t>
            </w:r>
          </w:p>
        </w:tc>
      </w:tr>
      <w:tr w14:paraId="467A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BD4C4E3">
            <w:pPr>
              <w:rPr>
                <w:rFonts w:hint="eastAsia"/>
              </w:rPr>
            </w:pPr>
            <w:r>
              <w:rPr>
                <w:rFonts w:hint="eastAsia"/>
              </w:rPr>
              <w:t>翻盖</w:t>
            </w:r>
            <w:r>
              <w:t>采用从</w:t>
            </w:r>
            <w:r>
              <w:rPr>
                <w:rFonts w:hint="eastAsia"/>
              </w:rPr>
              <w:t>上</w:t>
            </w:r>
            <w:r>
              <w:t>往</w:t>
            </w:r>
            <w:r>
              <w:rPr>
                <w:rFonts w:hint="eastAsia"/>
              </w:rPr>
              <w:t>下</w:t>
            </w:r>
            <w:r>
              <w:t>，翻盖里面</w:t>
            </w:r>
            <w:r>
              <w:rPr>
                <w:rFonts w:hint="eastAsia"/>
              </w:rPr>
              <w:t>具有</w:t>
            </w:r>
            <w:r>
              <w:t>机油槽</w:t>
            </w:r>
          </w:p>
        </w:tc>
      </w:tr>
      <w:tr w14:paraId="4771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3815A98">
            <w:pPr>
              <w:rPr>
                <w:rFonts w:hint="eastAsia"/>
              </w:rPr>
            </w:pPr>
            <w:r>
              <w:rPr>
                <w:rFonts w:hint="eastAsia"/>
              </w:rPr>
              <w:t>一分钟</w:t>
            </w:r>
            <w:r>
              <w:rPr>
                <w:rFonts w:hint="eastAsia"/>
                <w:lang w:val="en-US" w:eastAsia="zh-CN"/>
              </w:rPr>
              <w:t>同时</w:t>
            </w:r>
            <w:r>
              <w:rPr>
                <w:rFonts w:hint="eastAsia"/>
              </w:rPr>
              <w:t>完成4把手机的注油，便捷高效；</w:t>
            </w:r>
          </w:p>
        </w:tc>
      </w:tr>
      <w:tr w14:paraId="4A6B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8396453">
            <w:pPr>
              <w:rPr>
                <w:rFonts w:hint="eastAsia"/>
              </w:rPr>
            </w:pPr>
            <w:r>
              <w:rPr>
                <w:rFonts w:hint="eastAsia"/>
              </w:rPr>
              <w:t>可以</w:t>
            </w:r>
            <w:r>
              <w:t>只进行一支手机的单独注油</w:t>
            </w:r>
          </w:p>
        </w:tc>
      </w:tr>
      <w:tr w14:paraId="6D47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D7FAE69">
            <w:pPr>
              <w:rPr>
                <w:rFonts w:hint="eastAsia"/>
              </w:rPr>
            </w:pPr>
            <w:r>
              <w:rPr>
                <w:rFonts w:hint="eastAsia"/>
              </w:rPr>
              <w:t>注油量</w:t>
            </w:r>
            <w:r>
              <w:t>可以调节</w:t>
            </w:r>
            <w:r>
              <w:rPr>
                <w:rFonts w:hint="eastAsia"/>
              </w:rPr>
              <w:t>，在机盖上有明显显示灯可以直接显示注油时间，注油量等</w:t>
            </w:r>
          </w:p>
        </w:tc>
      </w:tr>
      <w:tr w14:paraId="6000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C5F6A89">
            <w:pPr>
              <w:rPr>
                <w:rFonts w:hint="eastAsia"/>
              </w:rPr>
            </w:pPr>
            <w:r>
              <w:rPr>
                <w:rFonts w:hint="eastAsia"/>
              </w:rPr>
              <w:t>具有一键式操作，快速和自动化的保养程序循环；尽量</w:t>
            </w:r>
            <w:r>
              <w:t>少的操作按钮，操作</w:t>
            </w:r>
            <w:r>
              <w:rPr>
                <w:rFonts w:hint="eastAsia"/>
              </w:rPr>
              <w:t>按钮≤4个</w:t>
            </w:r>
          </w:p>
        </w:tc>
      </w:tr>
      <w:tr w14:paraId="5FD0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36452C3">
            <w:pPr>
              <w:rPr>
                <w:rFonts w:hint="eastAsia"/>
              </w:rPr>
            </w:pPr>
            <w:r>
              <w:rPr>
                <w:rFonts w:hint="eastAsia"/>
              </w:rPr>
              <w:t>翻盖</w:t>
            </w:r>
            <w:r>
              <w:t>采用从</w:t>
            </w:r>
            <w:r>
              <w:rPr>
                <w:rFonts w:hint="eastAsia"/>
              </w:rPr>
              <w:t>上</w:t>
            </w:r>
            <w:r>
              <w:t>往</w:t>
            </w:r>
            <w:r>
              <w:rPr>
                <w:rFonts w:hint="eastAsia"/>
              </w:rPr>
              <w:t>下</w:t>
            </w:r>
            <w:r>
              <w:t>，翻盖里面</w:t>
            </w:r>
            <w:r>
              <w:rPr>
                <w:rFonts w:hint="eastAsia"/>
              </w:rPr>
              <w:t>具有</w:t>
            </w:r>
            <w:r>
              <w:t>机油槽</w:t>
            </w:r>
          </w:p>
        </w:tc>
      </w:tr>
      <w:tr w14:paraId="7D31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61A59B4">
            <w:pPr>
              <w:rPr>
                <w:rFonts w:hint="eastAsia"/>
              </w:rPr>
            </w:pPr>
            <w:r>
              <w:rPr>
                <w:rFonts w:hint="eastAsia"/>
              </w:rPr>
              <w:t>一分钟</w:t>
            </w:r>
            <w:r>
              <w:rPr>
                <w:rFonts w:hint="eastAsia"/>
                <w:lang w:val="en-US" w:eastAsia="zh-CN"/>
              </w:rPr>
              <w:t>同时</w:t>
            </w:r>
            <w:r>
              <w:rPr>
                <w:rFonts w:hint="eastAsia"/>
              </w:rPr>
              <w:t>完成4把手机的注油，便捷高效；</w:t>
            </w:r>
          </w:p>
        </w:tc>
      </w:tr>
      <w:tr w14:paraId="6F8F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5FB77A7">
            <w:pPr>
              <w:rPr>
                <w:rFonts w:hint="eastAsia"/>
              </w:rPr>
            </w:pPr>
            <w:r>
              <w:rPr>
                <w:rFonts w:hint="eastAsia"/>
              </w:rPr>
              <w:t>可以</w:t>
            </w:r>
            <w:r>
              <w:t>只进行一支手机的单独注油</w:t>
            </w:r>
          </w:p>
        </w:tc>
      </w:tr>
      <w:tr w14:paraId="13BD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DE5B8E6">
            <w:pPr>
              <w:rPr>
                <w:rFonts w:hint="eastAsia"/>
              </w:rPr>
            </w:pPr>
            <w:r>
              <w:rPr>
                <w:rFonts w:hint="eastAsia"/>
              </w:rPr>
              <w:t>注油量</w:t>
            </w:r>
            <w:r>
              <w:t>可以调节</w:t>
            </w:r>
            <w:r>
              <w:rPr>
                <w:rFonts w:hint="eastAsia"/>
              </w:rPr>
              <w:t>，在机盖上有明显显示灯可以直接显示注油时间，注油量等</w:t>
            </w:r>
          </w:p>
        </w:tc>
      </w:tr>
    </w:tbl>
    <w:p w14:paraId="392A5E6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>不锈钢</w:t>
      </w:r>
      <w:r>
        <w:rPr>
          <w:rFonts w:hint="eastAsia"/>
        </w:rPr>
        <w:t>622*1092*1850mm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三层</w:t>
      </w:r>
    </w:p>
    <w:p w14:paraId="461CF8F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1年起，生产日期距离安装日期≤6个月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0EE27A96"/>
    <w:rsid w:val="16984E9E"/>
    <w:rsid w:val="1A1C7D90"/>
    <w:rsid w:val="3E507DD3"/>
    <w:rsid w:val="54211915"/>
    <w:rsid w:val="54A807C3"/>
    <w:rsid w:val="57F02BB8"/>
    <w:rsid w:val="6664537D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383</Characters>
  <Lines>0</Lines>
  <Paragraphs>0</Paragraphs>
  <TotalTime>3</TotalTime>
  <ScaleCrop>false</ScaleCrop>
  <LinksUpToDate>false</LinksUpToDate>
  <CharactersWithSpaces>383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2025-02-17T05:16:16Z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FC16316C848E460CB513B94F882D2C17_13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